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B2" w:rsidRPr="00CA3FB2" w:rsidRDefault="00CA3FB2" w:rsidP="00CA3FB2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3FB2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CA3FB2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7244E7" w:rsidRDefault="007244E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A3FB2" w:rsidRDefault="00CA3F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7C7C00"/>
          <w:sz w:val="28"/>
          <w:szCs w:val="28"/>
        </w:rPr>
        <w:sectPr w:rsidR="00CA3FB2" w:rsidSect="00CA3FB2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lastRenderedPageBreak/>
        <w:t>1. T 6:1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2. T 6:3, 4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3. T 6:16-20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4. F 6:16; Gen. 47:28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5. T 6:30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6. T 7:3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7. T 7:1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8. T 7:11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9. T 7:17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10. T 7:22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11. T 8:7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12. T 8:8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13. T 8:15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14. F 8:18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15. F 8:21, 22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16. T 9:3-6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17. T 9:10-11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18. F 10:21-27; 11:1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19. T 9:19-21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20. T 10:16-21</w:t>
      </w:r>
    </w:p>
    <w:p w:rsidR="00CA3FB2" w:rsidRPr="0086423E" w:rsidRDefault="00CA3FB2" w:rsidP="00CA3F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21. T 10:3-5</w:t>
      </w:r>
    </w:p>
    <w:p w:rsidR="00CA3FB2" w:rsidRPr="0086423E" w:rsidRDefault="00CA3FB2" w:rsidP="00CA3F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22. F 10:13</w:t>
      </w:r>
    </w:p>
    <w:p w:rsidR="00CA3FB2" w:rsidRPr="0086423E" w:rsidRDefault="00CA3FB2" w:rsidP="00CA3F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23. T 10:22</w:t>
      </w:r>
    </w:p>
    <w:p w:rsidR="00CA3FB2" w:rsidRPr="0086423E" w:rsidRDefault="00CA3FB2" w:rsidP="00CA3F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24. F 10:21-29</w:t>
      </w:r>
    </w:p>
    <w:p w:rsidR="00CA3FB2" w:rsidRPr="0086423E" w:rsidRDefault="00CA3FB2" w:rsidP="00CA3F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25. T 10:7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86423E">
        <w:rPr>
          <w:rFonts w:ascii="Times New Roman" w:hAnsi="Times New Roman" w:cs="Times New Roman"/>
          <w:sz w:val="28"/>
          <w:szCs w:val="28"/>
        </w:rPr>
        <w:t>26. Jehovah 6:3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27. Gershon, Kohath, Merari 6:16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 xml:space="preserve">28. Moses, Israel, Pharaoh, Egyptians 3:1-9; </w:t>
      </w:r>
      <w:r w:rsidRPr="0086423E">
        <w:rPr>
          <w:rFonts w:ascii="Times New Roman" w:eastAsia="Times New Roman" w:hAnsi="Times New Roman" w:cs="Times New Roman"/>
          <w:sz w:val="28"/>
          <w:szCs w:val="28"/>
        </w:rPr>
        <w:lastRenderedPageBreak/>
        <w:t>4:30-31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29. Nadab, Abihu, Eleazar, Ithamar 6:23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30. Eighty 7:7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31. Rod to serpent/water to blood 7:9 (both are true)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32. Swallowed by Aaron's rod 7:12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33. Digged round about the river 7:24</w:t>
      </w:r>
    </w:p>
    <w:p w:rsidR="00CA3FB2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 xml:space="preserve">34. Water to blood, frogs, lice, flies, murrain, boils, hail, locusts, darkness, firstborn slain 7; 8; 9; 10; 11; 12 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35. (1) Sacrifice to your God in the land 8:25 (2) In the wilderness not very far away 8:28 (3) Go ye that are men 10:11 (4) Go with little ones but leave flocks and herds 10:24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 xml:space="preserve">36. Shall not </w:t>
      </w:r>
      <w:proofErr w:type="gramStart"/>
      <w:r w:rsidRPr="0086423E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86423E">
        <w:rPr>
          <w:rFonts w:ascii="Times New Roman" w:eastAsia="Times New Roman" w:hAnsi="Times New Roman" w:cs="Times New Roman"/>
          <w:sz w:val="28"/>
          <w:szCs w:val="28"/>
        </w:rPr>
        <w:t xml:space="preserve"> hoof be left behind 10:26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37. Third, lice 8:18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86423E">
        <w:rPr>
          <w:rFonts w:ascii="Times New Roman" w:hAnsi="Times New Roman" w:cs="Times New Roman"/>
          <w:sz w:val="28"/>
          <w:szCs w:val="28"/>
        </w:rPr>
        <w:t>38. Fourth, flies 8:22, 23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39. 8:12; 8:30; 9:27-33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40. None 9:7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41. Seventh, hail 9:31-33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86423E">
        <w:rPr>
          <w:rFonts w:ascii="Times New Roman" w:hAnsi="Times New Roman" w:cs="Times New Roman"/>
          <w:sz w:val="28"/>
          <w:szCs w:val="28"/>
        </w:rPr>
        <w:t>42. Pharaoh's servants 10:7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43. "Go now ye that are men" 10:11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44. West 10:19</w:t>
      </w:r>
    </w:p>
    <w:p w:rsidR="007244E7" w:rsidRPr="0086423E" w:rsidRDefault="00B97E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6423E">
        <w:rPr>
          <w:rFonts w:ascii="Times New Roman" w:eastAsia="Times New Roman" w:hAnsi="Times New Roman" w:cs="Times New Roman"/>
          <w:sz w:val="28"/>
          <w:szCs w:val="28"/>
        </w:rPr>
        <w:t>45. Ninth, darkness 10:21-29</w:t>
      </w:r>
    </w:p>
    <w:p w:rsidR="00CA3FB2" w:rsidRPr="00CA3FB2" w:rsidRDefault="00CA3F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555500"/>
          <w:sz w:val="28"/>
          <w:szCs w:val="28"/>
        </w:rPr>
      </w:pPr>
    </w:p>
    <w:sectPr w:rsidR="00CA3FB2" w:rsidRPr="00CA3FB2" w:rsidSect="00CA3FB2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77A" w:rsidRDefault="000C477A" w:rsidP="00623D67">
      <w:pPr>
        <w:spacing w:line="240" w:lineRule="auto"/>
      </w:pPr>
      <w:r>
        <w:separator/>
      </w:r>
    </w:p>
  </w:endnote>
  <w:endnote w:type="continuationSeparator" w:id="0">
    <w:p w:rsidR="000C477A" w:rsidRDefault="000C477A" w:rsidP="00623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34" w:rsidRDefault="00233C34">
    <w:pPr>
      <w:pStyle w:val="Footer"/>
    </w:pPr>
    <w:r>
      <w:t>Barn House Ministries</w:t>
    </w:r>
  </w:p>
  <w:p w:rsidR="00623D67" w:rsidRDefault="00623D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77A" w:rsidRDefault="000C477A" w:rsidP="00623D67">
      <w:pPr>
        <w:spacing w:line="240" w:lineRule="auto"/>
      </w:pPr>
      <w:r>
        <w:separator/>
      </w:r>
    </w:p>
  </w:footnote>
  <w:footnote w:type="continuationSeparator" w:id="0">
    <w:p w:rsidR="000C477A" w:rsidRDefault="000C477A" w:rsidP="00623D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ubGQ8jfgUXsBPmKgzu+MSBNhWdA=" w:salt="oyeaROYX2avQjCL5RzorK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4E7"/>
    <w:rsid w:val="000C477A"/>
    <w:rsid w:val="00233C34"/>
    <w:rsid w:val="003136E9"/>
    <w:rsid w:val="0051525B"/>
    <w:rsid w:val="00623D67"/>
    <w:rsid w:val="007244E7"/>
    <w:rsid w:val="0086423E"/>
    <w:rsid w:val="00B97E7B"/>
    <w:rsid w:val="00CA3FB2"/>
    <w:rsid w:val="00D53D79"/>
    <w:rsid w:val="00EF7147"/>
    <w:rsid w:val="00F1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47"/>
  </w:style>
  <w:style w:type="paragraph" w:styleId="Heading1">
    <w:name w:val="heading 1"/>
    <w:basedOn w:val="normal0"/>
    <w:next w:val="normal0"/>
    <w:rsid w:val="007244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244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244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244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244E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244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244E7"/>
  </w:style>
  <w:style w:type="paragraph" w:styleId="Title">
    <w:name w:val="Title"/>
    <w:basedOn w:val="normal0"/>
    <w:next w:val="normal0"/>
    <w:rsid w:val="007244E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244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623D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3D67"/>
  </w:style>
  <w:style w:type="paragraph" w:styleId="Footer">
    <w:name w:val="footer"/>
    <w:basedOn w:val="Normal"/>
    <w:link w:val="FooterChar"/>
    <w:uiPriority w:val="99"/>
    <w:unhideWhenUsed/>
    <w:rsid w:val="00623D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D67"/>
  </w:style>
  <w:style w:type="paragraph" w:styleId="BalloonText">
    <w:name w:val="Balloon Text"/>
    <w:basedOn w:val="Normal"/>
    <w:link w:val="BalloonTextChar"/>
    <w:uiPriority w:val="99"/>
    <w:semiHidden/>
    <w:unhideWhenUsed/>
    <w:rsid w:val="00623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1025</Characters>
  <Application>Microsoft Office Word</Application>
  <DocSecurity>8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8</cp:revision>
  <dcterms:created xsi:type="dcterms:W3CDTF">2024-05-31T06:41:00Z</dcterms:created>
  <dcterms:modified xsi:type="dcterms:W3CDTF">2024-06-02T07:29:00Z</dcterms:modified>
</cp:coreProperties>
</file>