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64" w:rsidRPr="001A1264" w:rsidRDefault="001A1264" w:rsidP="001A12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1264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16</w:t>
      </w:r>
      <w:r w:rsidRPr="001A1264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B672FF" w:rsidRDefault="00B672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A1264" w:rsidRDefault="001A12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  <w:sectPr w:rsidR="001A1264" w:rsidSect="001A1264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1A1264" w:rsidRPr="001A1264" w:rsidRDefault="001A12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1A1264" w:rsidRDefault="001A12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1A1264" w:rsidSect="001A1264">
          <w:type w:val="continuous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11:3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11:4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11:9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11:16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11:21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12:1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12:4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12:7-8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12:12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12:14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T/F 13:1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13:7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13:9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13:14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F 13:23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14:2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14:5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14:11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14:16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14:21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15:1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15:4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15:9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15:11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15:17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Flowing with milk and honey 11:5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Other gods 11:10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Incense 11:17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Heart 11:20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Slaughter 12:3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Speckled bird (lion) 12:9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Vineyard 12:10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Thorns 12:13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Euphrates 13:4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Pride 13:9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Loins 13:11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Drunkenness 13:13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hAnsi="Times New Roman" w:cs="Times New Roman"/>
          <w:color w:val="000000" w:themeColor="text1"/>
          <w:sz w:val="28"/>
          <w:szCs w:val="28"/>
        </w:rPr>
        <w:t>38. Stubble 13:24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hAnsi="Times New Roman" w:cs="Times New Roman"/>
          <w:color w:val="000000" w:themeColor="text1"/>
          <w:sz w:val="28"/>
          <w:szCs w:val="28"/>
        </w:rPr>
        <w:t>39. Chapt 14:4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Abhor 14:21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hAnsi="Times New Roman" w:cs="Times New Roman"/>
          <w:color w:val="000000" w:themeColor="text1"/>
          <w:sz w:val="28"/>
          <w:szCs w:val="28"/>
        </w:rPr>
        <w:t>41. Moses and Samuel 15:1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Destroy 15:7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Enemies 15:14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Mockers 15:17</w:t>
      </w:r>
    </w:p>
    <w:p w:rsidR="00B672FF" w:rsidRPr="001A1264" w:rsidRDefault="00391B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Fenced brazen wall 15:20</w:t>
      </w:r>
    </w:p>
    <w:p w:rsidR="001A1264" w:rsidRPr="001A1264" w:rsidRDefault="001A12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1A1264" w:rsidRPr="001A1264" w:rsidSect="001A1264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2E7" w:rsidRDefault="004732E7" w:rsidP="001A1264">
      <w:pPr>
        <w:spacing w:line="240" w:lineRule="auto"/>
      </w:pPr>
      <w:r>
        <w:separator/>
      </w:r>
    </w:p>
  </w:endnote>
  <w:endnote w:type="continuationSeparator" w:id="0">
    <w:p w:rsidR="004732E7" w:rsidRDefault="004732E7" w:rsidP="001A1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64" w:rsidRDefault="001A1264">
    <w:pPr>
      <w:pStyle w:val="Footer"/>
    </w:pPr>
    <w:r>
      <w:t>Barn House Ministries</w:t>
    </w:r>
  </w:p>
  <w:p w:rsidR="001A1264" w:rsidRDefault="001A1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2E7" w:rsidRDefault="004732E7" w:rsidP="001A1264">
      <w:pPr>
        <w:spacing w:line="240" w:lineRule="auto"/>
      </w:pPr>
      <w:r>
        <w:separator/>
      </w:r>
    </w:p>
  </w:footnote>
  <w:footnote w:type="continuationSeparator" w:id="0">
    <w:p w:rsidR="004732E7" w:rsidRDefault="004732E7" w:rsidP="001A12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7KURtyKTZUmwlww8Rxk7BFKBctg=" w:salt="ifth3ezNwKv0UBf2Np5xF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2FF"/>
    <w:rsid w:val="001A1264"/>
    <w:rsid w:val="00391B89"/>
    <w:rsid w:val="004732E7"/>
    <w:rsid w:val="005B5F50"/>
    <w:rsid w:val="00952B21"/>
    <w:rsid w:val="00B36C65"/>
    <w:rsid w:val="00B6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B21"/>
  </w:style>
  <w:style w:type="paragraph" w:styleId="Heading1">
    <w:name w:val="heading 1"/>
    <w:basedOn w:val="normal0"/>
    <w:next w:val="normal0"/>
    <w:rsid w:val="00B672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672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672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672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672F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672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672FF"/>
  </w:style>
  <w:style w:type="paragraph" w:styleId="Title">
    <w:name w:val="Title"/>
    <w:basedOn w:val="normal0"/>
    <w:next w:val="normal0"/>
    <w:rsid w:val="00B672F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672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F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12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264"/>
  </w:style>
  <w:style w:type="paragraph" w:styleId="Footer">
    <w:name w:val="footer"/>
    <w:basedOn w:val="Normal"/>
    <w:link w:val="FooterChar"/>
    <w:uiPriority w:val="99"/>
    <w:unhideWhenUsed/>
    <w:rsid w:val="001A12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2024-06-15T22:55:00Z</dcterms:created>
  <dcterms:modified xsi:type="dcterms:W3CDTF">2024-06-16T00:02:00Z</dcterms:modified>
</cp:coreProperties>
</file>