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87" w:rsidRPr="006C6A87" w:rsidRDefault="006C6A87" w:rsidP="006C6A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6A87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6C6A87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C36A0D" w:rsidRDefault="00C36A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3056D" w:rsidRDefault="0003056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20200"/>
          <w:sz w:val="28"/>
          <w:szCs w:val="28"/>
        </w:rPr>
        <w:sectPr w:rsidR="0003056D" w:rsidSect="006C6A87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1:1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1:17; Gen. 10:23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1:24-27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2:4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2:15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2:18, 50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2:46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3:1-4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3:5-9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3:10-16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3:19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4:9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4:10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4:42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F 5:1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5:20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5:26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6:31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6:49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6:55-56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6:1-3, 6:54-81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7:6-7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7:15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7:29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7:40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Gomer, Magog, Madai, Javan, Tubal, Meshech, and Tiras 1:5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Cush, Mizraim, Put, Canaan 1:8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Eleven 1:13-16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Reuben, Simeon, Levi, Judah, Issachar, Zebulun, Dan, Joseph, Benjamin, Naphtali, Gad, Asher 2:1-2 30. Sixty 2:21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Caleb 2:50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hAnsi="Times New Roman" w:cs="Times New Roman"/>
          <w:color w:val="000000" w:themeColor="text1"/>
          <w:sz w:val="28"/>
          <w:szCs w:val="28"/>
        </w:rPr>
        <w:t>32. Ammon, Daniel, Absalom, Adonijah, Shephatiah, and Ithream 3:1-3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Shimea, Shobab, Nathan, Solomon, Ibhar, Elishama, Eliphelet, Nogah, Nepheg, Japhia, Elishama, Eliada, Eliphelet 3:4-8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Pharez, Hezron, Carmi, Hur, Shobal 4:1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Jabez 4:10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Ham's children 4:40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Judah 5:2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Tilgath-pilnesser 5:6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44,760 5:18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Gershon, Kohath, Merari 6:1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Aaron, Moses, Miriam 6:3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Heman 6:33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hAnsi="Times New Roman" w:cs="Times New Roman"/>
          <w:color w:val="000000" w:themeColor="text1"/>
          <w:sz w:val="28"/>
          <w:szCs w:val="28"/>
        </w:rPr>
        <w:t>43. Eleazar, Phinehas, Abishua, others 6:50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87,000 7:5</w:t>
      </w:r>
    </w:p>
    <w:p w:rsidR="00C36A0D" w:rsidRPr="0003056D" w:rsidRDefault="00056A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Jahziel, Guni, Jezer, and Shallum 7:13</w:t>
      </w:r>
    </w:p>
    <w:sectPr w:rsidR="00C36A0D" w:rsidRPr="0003056D" w:rsidSect="0003056D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017" w:rsidRDefault="008E7017" w:rsidP="0003056D">
      <w:pPr>
        <w:spacing w:line="240" w:lineRule="auto"/>
      </w:pPr>
      <w:r>
        <w:separator/>
      </w:r>
    </w:p>
  </w:endnote>
  <w:endnote w:type="continuationSeparator" w:id="0">
    <w:p w:rsidR="008E7017" w:rsidRDefault="008E7017" w:rsidP="00030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56D" w:rsidRPr="0003056D" w:rsidRDefault="0003056D" w:rsidP="0003056D">
    <w:pPr>
      <w:pStyle w:val="Footer"/>
    </w:pPr>
    <w:r w:rsidRPr="0003056D">
      <w:t>Barn House Ministries</w:t>
    </w:r>
  </w:p>
  <w:p w:rsidR="0003056D" w:rsidRDefault="0003056D">
    <w:pPr>
      <w:pStyle w:val="Footer"/>
    </w:pPr>
  </w:p>
  <w:p w:rsidR="0003056D" w:rsidRDefault="000305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017" w:rsidRDefault="008E7017" w:rsidP="0003056D">
      <w:pPr>
        <w:spacing w:line="240" w:lineRule="auto"/>
      </w:pPr>
      <w:r>
        <w:separator/>
      </w:r>
    </w:p>
  </w:footnote>
  <w:footnote w:type="continuationSeparator" w:id="0">
    <w:p w:rsidR="008E7017" w:rsidRDefault="008E7017" w:rsidP="000305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/2J7R3CX26gqovh7qG1YE+FkM4A=" w:salt="M102I1cWw5weOWXja1/Zt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A0D"/>
    <w:rsid w:val="0003056D"/>
    <w:rsid w:val="00056A72"/>
    <w:rsid w:val="005C540B"/>
    <w:rsid w:val="006B2CE9"/>
    <w:rsid w:val="006C6A87"/>
    <w:rsid w:val="008E7017"/>
    <w:rsid w:val="00C3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E9"/>
  </w:style>
  <w:style w:type="paragraph" w:styleId="Heading1">
    <w:name w:val="heading 1"/>
    <w:basedOn w:val="normal0"/>
    <w:next w:val="normal0"/>
    <w:rsid w:val="00C36A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36A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36A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36A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36A0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36A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36A0D"/>
  </w:style>
  <w:style w:type="paragraph" w:styleId="Title">
    <w:name w:val="Title"/>
    <w:basedOn w:val="normal0"/>
    <w:next w:val="normal0"/>
    <w:rsid w:val="00C36A0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36A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0305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56D"/>
  </w:style>
  <w:style w:type="paragraph" w:styleId="Footer">
    <w:name w:val="footer"/>
    <w:basedOn w:val="Normal"/>
    <w:link w:val="FooterChar"/>
    <w:uiPriority w:val="99"/>
    <w:unhideWhenUsed/>
    <w:rsid w:val="000305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56D"/>
  </w:style>
  <w:style w:type="paragraph" w:styleId="BalloonText">
    <w:name w:val="Balloon Text"/>
    <w:basedOn w:val="Normal"/>
    <w:link w:val="BalloonTextChar"/>
    <w:uiPriority w:val="99"/>
    <w:semiHidden/>
    <w:unhideWhenUsed/>
    <w:rsid w:val="000305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8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2024-06-04T07:03:00Z</dcterms:created>
  <dcterms:modified xsi:type="dcterms:W3CDTF">2024-06-04T08:08:00Z</dcterms:modified>
</cp:coreProperties>
</file>