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C3" w:rsidRPr="002D6DC3" w:rsidRDefault="002D6DC3" w:rsidP="002D6D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D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29</w:t>
      </w:r>
      <w:r w:rsidRPr="002D6DC3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203833" w:rsidRDefault="00203833" w:rsidP="002D6D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2D6DC3" w:rsidRPr="002D6DC3" w:rsidRDefault="002D6DC3" w:rsidP="002D6D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2D6DC3" w:rsidRDefault="002D6D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22200"/>
          <w:sz w:val="28"/>
          <w:szCs w:val="28"/>
        </w:rPr>
        <w:sectPr w:rsidR="002D6DC3" w:rsidSect="002D6DC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1:3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1:4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1:11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2:1-2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2:8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2:8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2:17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3:5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hAnsi="Times New Roman" w:cs="Times New Roman"/>
          <w:color w:val="000000" w:themeColor="text1"/>
          <w:sz w:val="28"/>
          <w:szCs w:val="28"/>
        </w:rPr>
        <w:t>10. T 3:17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3:27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3:32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4:5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4:6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hAnsi="Times New Roman" w:cs="Times New Roman"/>
          <w:color w:val="000000" w:themeColor="text1"/>
          <w:sz w:val="28"/>
          <w:szCs w:val="28"/>
        </w:rPr>
        <w:t>15. T 4:8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4:21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4:23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5:6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5:11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5:13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5:14-16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6:3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6:8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6:11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6:17-19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Hachaliah 1:1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27. Hanani 1:2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Moses 1:8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hAnsi="Times New Roman" w:cs="Times New Roman"/>
          <w:color w:val="000000" w:themeColor="text1"/>
          <w:sz w:val="28"/>
          <w:szCs w:val="28"/>
        </w:rPr>
        <w:t>29. Artaxerxes 2:1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Prayed 2:4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Sanballat, Tobiah 2:10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Eliashib 3:1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hAnsi="Times New Roman" w:cs="Times New Roman"/>
          <w:color w:val="000000" w:themeColor="text1"/>
          <w:sz w:val="28"/>
          <w:szCs w:val="28"/>
        </w:rPr>
        <w:t>33. Sheep, fish, old, valley, dung, fountain, water, or east, horse, and Hammiphkad 3:1-31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Eliashib, Hassenaah's sons, Joiada and Mesullam, Hanun, Malchijah, Shallun, priests, Shemaiah, Malchijah 3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Sanballat 4:1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Tobiah 4:3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hAnsi="Times New Roman" w:cs="Times New Roman"/>
          <w:color w:val="000000" w:themeColor="text1"/>
          <w:sz w:val="28"/>
          <w:szCs w:val="28"/>
        </w:rPr>
        <w:t>37. Our adversaries 4:11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50% 4:16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Buy corn,</w:t>
      </w:r>
      <w:r w:rsid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dearth 5:3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Nobles and rulers 5:7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12 years 5:14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Geshem 6:1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hAnsi="Times New Roman" w:cs="Times New Roman"/>
          <w:color w:val="000000" w:themeColor="text1"/>
          <w:sz w:val="28"/>
          <w:szCs w:val="28"/>
        </w:rPr>
        <w:t>43. Doors of the gates 6:1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Ono 6:2</w:t>
      </w:r>
    </w:p>
    <w:p w:rsidR="00203833" w:rsidRPr="002D6DC3" w:rsidRDefault="002D11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6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Fifty-two days 6:15</w:t>
      </w:r>
    </w:p>
    <w:p w:rsidR="002D6DC3" w:rsidRPr="002D6DC3" w:rsidRDefault="002D6D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2D6DC3" w:rsidRPr="002D6DC3" w:rsidSect="002D6DC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2D" w:rsidRDefault="00634F2D" w:rsidP="002D6DC3">
      <w:pPr>
        <w:spacing w:line="240" w:lineRule="auto"/>
      </w:pPr>
      <w:r>
        <w:separator/>
      </w:r>
    </w:p>
  </w:endnote>
  <w:endnote w:type="continuationSeparator" w:id="0">
    <w:p w:rsidR="00634F2D" w:rsidRDefault="00634F2D" w:rsidP="002D6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C3" w:rsidRPr="002D6DC3" w:rsidRDefault="002D6DC3" w:rsidP="002D6DC3">
    <w:pPr>
      <w:pStyle w:val="Footer"/>
    </w:pPr>
    <w:r w:rsidRPr="002D6DC3">
      <w:t>Barn House Ministries</w:t>
    </w:r>
  </w:p>
  <w:p w:rsidR="002D6DC3" w:rsidRDefault="002D6DC3">
    <w:pPr>
      <w:pStyle w:val="Footer"/>
    </w:pPr>
  </w:p>
  <w:p w:rsidR="002D6DC3" w:rsidRDefault="002D6D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2D" w:rsidRDefault="00634F2D" w:rsidP="002D6DC3">
      <w:pPr>
        <w:spacing w:line="240" w:lineRule="auto"/>
      </w:pPr>
      <w:r>
        <w:separator/>
      </w:r>
    </w:p>
  </w:footnote>
  <w:footnote w:type="continuationSeparator" w:id="0">
    <w:p w:rsidR="00634F2D" w:rsidRDefault="00634F2D" w:rsidP="002D6D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V3leTwpibJvcFyKSbeaH6ZUqmwA=" w:salt="012Et1vTp6EI8i9VDaKw4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833"/>
    <w:rsid w:val="00203833"/>
    <w:rsid w:val="002D11BC"/>
    <w:rsid w:val="002D6DC3"/>
    <w:rsid w:val="004C4FB0"/>
    <w:rsid w:val="00634F2D"/>
    <w:rsid w:val="00B6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B0"/>
  </w:style>
  <w:style w:type="paragraph" w:styleId="Heading1">
    <w:name w:val="heading 1"/>
    <w:basedOn w:val="normal0"/>
    <w:next w:val="normal0"/>
    <w:rsid w:val="00203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03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03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038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0383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03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03833"/>
  </w:style>
  <w:style w:type="paragraph" w:styleId="Title">
    <w:name w:val="Title"/>
    <w:basedOn w:val="normal0"/>
    <w:next w:val="normal0"/>
    <w:rsid w:val="0020383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03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D6D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DC3"/>
  </w:style>
  <w:style w:type="paragraph" w:styleId="Footer">
    <w:name w:val="footer"/>
    <w:basedOn w:val="Normal"/>
    <w:link w:val="FooterChar"/>
    <w:uiPriority w:val="99"/>
    <w:unhideWhenUsed/>
    <w:rsid w:val="002D6D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DC3"/>
  </w:style>
  <w:style w:type="paragraph" w:styleId="BalloonText">
    <w:name w:val="Balloon Text"/>
    <w:basedOn w:val="Normal"/>
    <w:link w:val="BalloonTextChar"/>
    <w:uiPriority w:val="99"/>
    <w:semiHidden/>
    <w:unhideWhenUsed/>
    <w:rsid w:val="002D6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8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2024-06-04T07:49:00Z</dcterms:created>
  <dcterms:modified xsi:type="dcterms:W3CDTF">2024-06-04T08:14:00Z</dcterms:modified>
</cp:coreProperties>
</file>