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6954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</w:t>
      </w:r>
      <w:r w:rsidRPr="00186954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36221C" w:rsidRDefault="0036221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6954" w:rsidRDefault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86954" w:rsidRDefault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24800"/>
          <w:sz w:val="28"/>
          <w:szCs w:val="28"/>
        </w:rPr>
        <w:sectPr w:rsidR="00186954" w:rsidSect="0018695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11:2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11:7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11:9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11:12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11:15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hAnsi="Times New Roman" w:cs="Times New Roman"/>
          <w:color w:val="000000" w:themeColor="text1"/>
          <w:sz w:val="28"/>
          <w:szCs w:val="28"/>
        </w:rPr>
        <w:t>6. T 12:1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12:4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13:1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13:4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13:6</w:t>
      </w:r>
      <w:r w:rsidR="00186954"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9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13:7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13:11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T/F 13:12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13:16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13:20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14:1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14:2</w:t>
      </w:r>
    </w:p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14:12-16</w:t>
      </w:r>
    </w:p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14:1, 22, 25, 29</w:t>
      </w:r>
    </w:p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14:29, 30</w:t>
      </w:r>
    </w:p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15:4, 5, 8</w:t>
      </w:r>
    </w:p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15:1, 9</w:t>
      </w:r>
    </w:p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15:3</w:t>
      </w:r>
    </w:p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15:6</w:t>
      </w:r>
    </w:p>
    <w:p w:rsidR="00186954" w:rsidRPr="00186954" w:rsidRDefault="00186954" w:rsidP="0018695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15:9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Branch, Rod, Jesus 11:1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Righteousness 11:4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Wolf, lamb, leopard, kid, calf, lion, fatling 11:6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Assyria, Egypt, Pathros, Cush, Elam, Shinar, Hamat 11:11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hAnsi="Times New Roman" w:cs="Times New Roman"/>
          <w:color w:val="000000" w:themeColor="text1"/>
          <w:sz w:val="28"/>
          <w:szCs w:val="28"/>
        </w:rPr>
        <w:t>30. Jehovah 12:2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hAnsi="Times New Roman" w:cs="Times New Roman"/>
          <w:color w:val="000000" w:themeColor="text1"/>
          <w:sz w:val="28"/>
          <w:szCs w:val="28"/>
        </w:rPr>
        <w:t>31. Joy 12:3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He hath done excellent things 12:5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hAnsi="Times New Roman" w:cs="Times New Roman"/>
          <w:color w:val="000000" w:themeColor="text1"/>
          <w:sz w:val="28"/>
          <w:szCs w:val="28"/>
        </w:rPr>
        <w:t>33. For great is the Holy One of Israel 12:6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Sanctified and mighty ones 13:3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hAnsi="Times New Roman" w:cs="Times New Roman"/>
          <w:color w:val="000000" w:themeColor="text1"/>
          <w:sz w:val="28"/>
          <w:szCs w:val="28"/>
        </w:rPr>
        <w:t>35. For the day of the Lord is at hand 13:6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Medes 13:17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Sodom and Gomorrah 13:19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King of Babylon 14:4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Lucifer 14:12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Five 14:13, 14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hAnsi="Times New Roman" w:cs="Times New Roman"/>
          <w:color w:val="000000" w:themeColor="text1"/>
          <w:sz w:val="28"/>
          <w:szCs w:val="28"/>
        </w:rPr>
        <w:t>41. Assyrian 14:25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hAnsi="Times New Roman" w:cs="Times New Roman"/>
          <w:color w:val="000000" w:themeColor="text1"/>
          <w:sz w:val="28"/>
          <w:szCs w:val="28"/>
        </w:rPr>
        <w:t>42. Moab 15:1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Ar/Kir 15:1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Nimrim 15:6</w:t>
      </w:r>
    </w:p>
    <w:p w:rsidR="0036221C" w:rsidRPr="00186954" w:rsidRDefault="00EE23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69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Dimon 15:9</w:t>
      </w:r>
    </w:p>
    <w:sectPr w:rsidR="0036221C" w:rsidRPr="00186954" w:rsidSect="0018695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08" w:rsidRDefault="001C4F08" w:rsidP="00186954">
      <w:pPr>
        <w:spacing w:line="240" w:lineRule="auto"/>
      </w:pPr>
      <w:r>
        <w:separator/>
      </w:r>
    </w:p>
  </w:endnote>
  <w:endnote w:type="continuationSeparator" w:id="0">
    <w:p w:rsidR="001C4F08" w:rsidRDefault="001C4F08" w:rsidP="00186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54" w:rsidRDefault="00186954">
    <w:pPr>
      <w:pStyle w:val="Footer"/>
    </w:pPr>
    <w:r>
      <w:t>Barn House Ministries</w:t>
    </w:r>
  </w:p>
  <w:p w:rsidR="00186954" w:rsidRDefault="00186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08" w:rsidRDefault="001C4F08" w:rsidP="00186954">
      <w:pPr>
        <w:spacing w:line="240" w:lineRule="auto"/>
      </w:pPr>
      <w:r>
        <w:separator/>
      </w:r>
    </w:p>
  </w:footnote>
  <w:footnote w:type="continuationSeparator" w:id="0">
    <w:p w:rsidR="001C4F08" w:rsidRDefault="001C4F08" w:rsidP="001869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yfeL2kOs5BXVHK5fc+DMw7wcwuw=" w:salt="k63rysxdKFo2KA9v5BvxD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21C"/>
    <w:rsid w:val="00186954"/>
    <w:rsid w:val="001C4F08"/>
    <w:rsid w:val="002C7711"/>
    <w:rsid w:val="0036221C"/>
    <w:rsid w:val="005E3227"/>
    <w:rsid w:val="00E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27"/>
  </w:style>
  <w:style w:type="paragraph" w:styleId="Heading1">
    <w:name w:val="heading 1"/>
    <w:basedOn w:val="normal0"/>
    <w:next w:val="normal0"/>
    <w:rsid w:val="003622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622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622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622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6221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622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6221C"/>
  </w:style>
  <w:style w:type="paragraph" w:styleId="Title">
    <w:name w:val="Title"/>
    <w:basedOn w:val="normal0"/>
    <w:next w:val="normal0"/>
    <w:rsid w:val="0036221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622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869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954"/>
  </w:style>
  <w:style w:type="paragraph" w:styleId="Footer">
    <w:name w:val="footer"/>
    <w:basedOn w:val="Normal"/>
    <w:link w:val="FooterChar"/>
    <w:uiPriority w:val="99"/>
    <w:unhideWhenUsed/>
    <w:rsid w:val="001869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54"/>
  </w:style>
  <w:style w:type="paragraph" w:styleId="BalloonText">
    <w:name w:val="Balloon Text"/>
    <w:basedOn w:val="Normal"/>
    <w:link w:val="BalloonTextChar"/>
    <w:uiPriority w:val="99"/>
    <w:semiHidden/>
    <w:unhideWhenUsed/>
    <w:rsid w:val="00186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8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2024-06-07T23:32:00Z</dcterms:created>
  <dcterms:modified xsi:type="dcterms:W3CDTF">2024-06-14T07:04:00Z</dcterms:modified>
</cp:coreProperties>
</file>