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41" w:rsidRPr="00D50041" w:rsidRDefault="00D50041" w:rsidP="00D50041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041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38</w:t>
      </w:r>
      <w:r w:rsidRPr="00D50041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020364" w:rsidRPr="00D50041" w:rsidRDefault="00020364" w:rsidP="00D50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0041" w:rsidRDefault="00D500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585300"/>
          <w:sz w:val="28"/>
          <w:szCs w:val="28"/>
        </w:rPr>
        <w:sectPr w:rsidR="00D50041" w:rsidSect="00D50041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lastRenderedPageBreak/>
        <w:t>1. T 25:2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2. T 25:5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3. T 25:17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4. T 25:15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5. F 25:19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50041">
        <w:rPr>
          <w:rFonts w:ascii="Times New Roman" w:hAnsi="Times New Roman" w:cs="Times New Roman"/>
          <w:sz w:val="28"/>
          <w:szCs w:val="28"/>
        </w:rPr>
        <w:t>6. F 26:8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7. T 16:12-19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8. T 26:17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9. T 26:18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10. F 26:19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11. F 27:5, 6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12. F 27:5, 6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13. T 27:15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14. F 27:15-26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15. F 27:20-23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50041">
        <w:rPr>
          <w:rFonts w:ascii="Times New Roman" w:hAnsi="Times New Roman" w:cs="Times New Roman"/>
          <w:sz w:val="28"/>
          <w:szCs w:val="28"/>
        </w:rPr>
        <w:t>16. T 28:1, 2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17. T 28:8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18. T 28:12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19. T 28:27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20. T 28:68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21. T 29:5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22. T 29:7, 8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23. T 29:12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24. F 29:20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25. T 29:29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26. Forty 25:3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 xml:space="preserve">27. The house of him that hath his shoe </w:t>
      </w:r>
      <w:r w:rsidRPr="00D50041">
        <w:rPr>
          <w:rFonts w:ascii="Times New Roman" w:eastAsia="Times New Roman" w:hAnsi="Times New Roman" w:cs="Times New Roman"/>
          <w:sz w:val="28"/>
          <w:szCs w:val="28"/>
        </w:rPr>
        <w:lastRenderedPageBreak/>
        <w:t>loosed 25:10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28. Loose his shoe, spit in his face 25:9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50041">
        <w:rPr>
          <w:rFonts w:ascii="Times New Roman" w:hAnsi="Times New Roman" w:cs="Times New Roman"/>
          <w:sz w:val="28"/>
          <w:szCs w:val="28"/>
        </w:rPr>
        <w:t>29. Hindmost of thee 25:18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30. Basket 26:2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31. Syrian 26:5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32. Mighty 26:8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50041">
        <w:rPr>
          <w:rFonts w:ascii="Times New Roman" w:hAnsi="Times New Roman" w:cs="Times New Roman"/>
          <w:sz w:val="28"/>
          <w:szCs w:val="28"/>
        </w:rPr>
        <w:t>33. Levite, stranger, fatherless and the widow 26:12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50041">
        <w:rPr>
          <w:rFonts w:ascii="Times New Roman" w:hAnsi="Times New Roman" w:cs="Times New Roman"/>
          <w:sz w:val="28"/>
          <w:szCs w:val="28"/>
        </w:rPr>
        <w:t>34. Words of the law 27:2, 3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50041">
        <w:rPr>
          <w:rFonts w:ascii="Times New Roman" w:hAnsi="Times New Roman" w:cs="Times New Roman"/>
          <w:sz w:val="28"/>
          <w:szCs w:val="28"/>
        </w:rPr>
        <w:t>35. Mount Ebal 27:4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36. Simeon, Levi, Judah, Issachar, Joseph, Benjamin 27:12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50041">
        <w:rPr>
          <w:rFonts w:ascii="Times New Roman" w:hAnsi="Times New Roman" w:cs="Times New Roman"/>
          <w:sz w:val="28"/>
          <w:szCs w:val="28"/>
        </w:rPr>
        <w:t>37. Reuben, Gad, Asher, Zebulun, Dan, Naphtali 27:13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38. City, field 28:3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39. Seven 28:7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50041">
        <w:rPr>
          <w:rFonts w:ascii="Times New Roman" w:hAnsi="Times New Roman" w:cs="Times New Roman"/>
          <w:sz w:val="28"/>
          <w:szCs w:val="28"/>
        </w:rPr>
        <w:t>40. Astonishment, proverb, byword 28:37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50041">
        <w:rPr>
          <w:rFonts w:ascii="Times New Roman" w:hAnsi="Times New Roman" w:cs="Times New Roman"/>
          <w:sz w:val="28"/>
          <w:szCs w:val="28"/>
        </w:rPr>
        <w:t>41. The Lord thy God 28:58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42. Covenant 29:1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50041">
        <w:rPr>
          <w:rFonts w:ascii="Times New Roman" w:eastAsia="Times New Roman" w:hAnsi="Times New Roman" w:cs="Times New Roman"/>
          <w:sz w:val="28"/>
          <w:szCs w:val="28"/>
        </w:rPr>
        <w:t>43. Prosper 29:9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50041">
        <w:rPr>
          <w:rFonts w:ascii="Times New Roman" w:hAnsi="Times New Roman" w:cs="Times New Roman"/>
          <w:sz w:val="28"/>
          <w:szCs w:val="28"/>
        </w:rPr>
        <w:t>44. Sodom, Gomorrah, Admah, Zeboim 29:23</w:t>
      </w:r>
    </w:p>
    <w:p w:rsidR="00020364" w:rsidRPr="00D50041" w:rsidRDefault="005C2A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50041">
        <w:rPr>
          <w:rFonts w:ascii="Times New Roman" w:hAnsi="Times New Roman" w:cs="Times New Roman"/>
          <w:sz w:val="28"/>
          <w:szCs w:val="28"/>
        </w:rPr>
        <w:t>45. All nations 29:24</w:t>
      </w:r>
    </w:p>
    <w:sectPr w:rsidR="00020364" w:rsidRPr="00D50041" w:rsidSect="00D50041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FB" w:rsidRDefault="00430BFB" w:rsidP="00D50041">
      <w:pPr>
        <w:spacing w:line="240" w:lineRule="auto"/>
      </w:pPr>
      <w:r>
        <w:separator/>
      </w:r>
    </w:p>
  </w:endnote>
  <w:endnote w:type="continuationSeparator" w:id="0">
    <w:p w:rsidR="00430BFB" w:rsidRDefault="00430BFB" w:rsidP="00D50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41" w:rsidRPr="00D50041" w:rsidRDefault="00D50041" w:rsidP="00D50041">
    <w:pPr>
      <w:pStyle w:val="Footer"/>
    </w:pPr>
    <w:r w:rsidRPr="00D50041">
      <w:t>Barn House Ministries</w:t>
    </w:r>
  </w:p>
  <w:p w:rsidR="00D50041" w:rsidRDefault="00D50041">
    <w:pPr>
      <w:pStyle w:val="Footer"/>
    </w:pPr>
  </w:p>
  <w:p w:rsidR="00D50041" w:rsidRDefault="00D500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FB" w:rsidRDefault="00430BFB" w:rsidP="00D50041">
      <w:pPr>
        <w:spacing w:line="240" w:lineRule="auto"/>
      </w:pPr>
      <w:r>
        <w:separator/>
      </w:r>
    </w:p>
  </w:footnote>
  <w:footnote w:type="continuationSeparator" w:id="0">
    <w:p w:rsidR="00430BFB" w:rsidRDefault="00430BFB" w:rsidP="00D500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100000" w:hash="7i4zlK2S80GXVkzbSjvl5mnWojI=" w:salt="br3ZmI9Kwv4E4i7Kx42Cp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364"/>
    <w:rsid w:val="00020364"/>
    <w:rsid w:val="00430BFB"/>
    <w:rsid w:val="0051459C"/>
    <w:rsid w:val="005C2A79"/>
    <w:rsid w:val="009E0F15"/>
    <w:rsid w:val="00D5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9C"/>
  </w:style>
  <w:style w:type="paragraph" w:styleId="Heading1">
    <w:name w:val="heading 1"/>
    <w:basedOn w:val="normal0"/>
    <w:next w:val="normal0"/>
    <w:rsid w:val="000203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03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03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03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036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203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0364"/>
  </w:style>
  <w:style w:type="paragraph" w:styleId="Title">
    <w:name w:val="Title"/>
    <w:basedOn w:val="normal0"/>
    <w:next w:val="normal0"/>
    <w:rsid w:val="0002036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203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D500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041"/>
  </w:style>
  <w:style w:type="paragraph" w:styleId="Footer">
    <w:name w:val="footer"/>
    <w:basedOn w:val="Normal"/>
    <w:link w:val="FooterChar"/>
    <w:uiPriority w:val="99"/>
    <w:unhideWhenUsed/>
    <w:rsid w:val="00D500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41"/>
  </w:style>
  <w:style w:type="paragraph" w:styleId="BalloonText">
    <w:name w:val="Balloon Text"/>
    <w:basedOn w:val="Normal"/>
    <w:link w:val="BalloonTextChar"/>
    <w:uiPriority w:val="99"/>
    <w:semiHidden/>
    <w:unhideWhenUsed/>
    <w:rsid w:val="00D50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8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2024-06-02T06:14:00Z</dcterms:created>
  <dcterms:modified xsi:type="dcterms:W3CDTF">2024-06-02T07:39:00Z</dcterms:modified>
</cp:coreProperties>
</file>