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0B" w:rsidRPr="00D2410B" w:rsidRDefault="00D2410B" w:rsidP="00D241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410B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39</w:t>
      </w:r>
      <w:r w:rsidRPr="00D2410B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383B94" w:rsidRDefault="00383B9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2410B" w:rsidRDefault="00D241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2410B" w:rsidRDefault="00D241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0B0900"/>
          <w:sz w:val="28"/>
          <w:szCs w:val="28"/>
        </w:rPr>
        <w:sectPr w:rsidR="00D2410B" w:rsidSect="00D2410B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1:1-2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1:5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hAnsi="Times New Roman" w:cs="Times New Roman"/>
          <w:color w:val="000000" w:themeColor="text1"/>
          <w:sz w:val="28"/>
          <w:szCs w:val="28"/>
        </w:rPr>
        <w:t>3. T.1:6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1:9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1:10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1:11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1:15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1:17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1:20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2:1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2:3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2:6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2:7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2:8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2:10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2:17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2:18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3:3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3:6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3:7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3:10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3:13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3:15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3:16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3:20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Pethuel 1:1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hAnsi="Times New Roman" w:cs="Times New Roman"/>
          <w:color w:val="000000" w:themeColor="text1"/>
          <w:sz w:val="28"/>
          <w:szCs w:val="28"/>
        </w:rPr>
        <w:t>27. That which the palmerworm left 1:4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Strong nation 1:6, 7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Joy was withered away from sons of men 1:12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Fast 1:14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hAnsi="Times New Roman" w:cs="Times New Roman"/>
          <w:color w:val="000000" w:themeColor="text1"/>
          <w:sz w:val="28"/>
          <w:szCs w:val="28"/>
        </w:rPr>
        <w:t>31. Meat; Joy and gladness 1:16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Had no pasture 1:18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A flame 1:19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Zion 2:1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hAnsi="Times New Roman" w:cs="Times New Roman"/>
          <w:color w:val="000000" w:themeColor="text1"/>
          <w:sz w:val="28"/>
          <w:szCs w:val="28"/>
        </w:rPr>
        <w:t>35. Horses 2:4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Like a thief 2:9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Hearts 2:13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hAnsi="Times New Roman" w:cs="Times New Roman"/>
          <w:color w:val="000000" w:themeColor="text1"/>
          <w:sz w:val="28"/>
          <w:szCs w:val="28"/>
        </w:rPr>
        <w:t>38. Years that the locust hath eaten, the cankerworm, caterpillar, palmerworm 2:25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Joel 2:28-31; Acts 2:17, 21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Whosoever will call on the name of the Lord 2:32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hAnsi="Times New Roman" w:cs="Times New Roman"/>
          <w:color w:val="000000" w:themeColor="text1"/>
          <w:sz w:val="28"/>
          <w:szCs w:val="28"/>
        </w:rPr>
        <w:t>41. Valley of Jehoshaphat 3:2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Gentiles 3:9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Armageddon 3:9-17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hAnsi="Times New Roman" w:cs="Times New Roman"/>
          <w:color w:val="000000" w:themeColor="text1"/>
          <w:sz w:val="28"/>
          <w:szCs w:val="28"/>
        </w:rPr>
        <w:t>44. valley of Jehoshaphat; valley of decision 3:12</w:t>
      </w:r>
      <w:r w:rsidR="00D2410B" w:rsidRPr="00D2410B">
        <w:rPr>
          <w:rFonts w:ascii="Times New Roman" w:hAnsi="Times New Roman" w:cs="Times New Roman"/>
          <w:color w:val="000000" w:themeColor="text1"/>
          <w:sz w:val="28"/>
          <w:szCs w:val="28"/>
        </w:rPr>
        <w:t>, 14</w:t>
      </w:r>
    </w:p>
    <w:p w:rsidR="00383B94" w:rsidRPr="00D2410B" w:rsidRDefault="00B70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Zion 3:16</w:t>
      </w:r>
    </w:p>
    <w:sectPr w:rsidR="00383B94" w:rsidRPr="00D2410B" w:rsidSect="00D2410B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69A" w:rsidRDefault="00CE169A" w:rsidP="00D2410B">
      <w:pPr>
        <w:spacing w:line="240" w:lineRule="auto"/>
      </w:pPr>
      <w:r>
        <w:separator/>
      </w:r>
    </w:p>
  </w:endnote>
  <w:endnote w:type="continuationSeparator" w:id="0">
    <w:p w:rsidR="00CE169A" w:rsidRDefault="00CE169A" w:rsidP="00D24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10B" w:rsidRDefault="00D2410B">
    <w:pPr>
      <w:pStyle w:val="Footer"/>
    </w:pPr>
    <w:r>
      <w:t>Barn House Ministries</w:t>
    </w:r>
  </w:p>
  <w:p w:rsidR="00D2410B" w:rsidRDefault="00D241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69A" w:rsidRDefault="00CE169A" w:rsidP="00D2410B">
      <w:pPr>
        <w:spacing w:line="240" w:lineRule="auto"/>
      </w:pPr>
      <w:r>
        <w:separator/>
      </w:r>
    </w:p>
  </w:footnote>
  <w:footnote w:type="continuationSeparator" w:id="0">
    <w:p w:rsidR="00CE169A" w:rsidRDefault="00CE169A" w:rsidP="00D241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vf2kioPgkZHsud+mHUhLv9gQVJ0=" w:salt="Gc2R/QA867nAviMPW0W/c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B94"/>
    <w:rsid w:val="00032E02"/>
    <w:rsid w:val="00383B94"/>
    <w:rsid w:val="00B70247"/>
    <w:rsid w:val="00BC6FDD"/>
    <w:rsid w:val="00CE169A"/>
    <w:rsid w:val="00D2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FDD"/>
  </w:style>
  <w:style w:type="paragraph" w:styleId="Heading1">
    <w:name w:val="heading 1"/>
    <w:basedOn w:val="normal0"/>
    <w:next w:val="normal0"/>
    <w:rsid w:val="00383B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83B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83B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83B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83B9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83B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83B94"/>
  </w:style>
  <w:style w:type="paragraph" w:styleId="Title">
    <w:name w:val="Title"/>
    <w:basedOn w:val="normal0"/>
    <w:next w:val="normal0"/>
    <w:rsid w:val="00383B9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83B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1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1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41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10B"/>
  </w:style>
  <w:style w:type="paragraph" w:styleId="Footer">
    <w:name w:val="footer"/>
    <w:basedOn w:val="Normal"/>
    <w:link w:val="FooterChar"/>
    <w:uiPriority w:val="99"/>
    <w:unhideWhenUsed/>
    <w:rsid w:val="00D241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8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2024-06-16T06:50:00Z</dcterms:created>
  <dcterms:modified xsi:type="dcterms:W3CDTF">2024-06-16T07:52:00Z</dcterms:modified>
</cp:coreProperties>
</file>