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E8" w:rsidRPr="006F5FE8" w:rsidRDefault="006F5FE8" w:rsidP="006F5FE8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FE8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7</w:t>
      </w:r>
      <w:r w:rsidRPr="006F5FE8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470B3D" w:rsidRDefault="00470B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47281" w:rsidRDefault="00B472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47281" w:rsidRDefault="00B472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302B00"/>
          <w:sz w:val="28"/>
          <w:szCs w:val="28"/>
        </w:rPr>
        <w:sectPr w:rsidR="00B47281" w:rsidSect="006F5FE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31:1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31:3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31:4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4. T 31:7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hAnsi="Times New Roman" w:cs="Times New Roman"/>
          <w:color w:val="000000" w:themeColor="text1"/>
          <w:sz w:val="28"/>
          <w:szCs w:val="28"/>
        </w:rPr>
        <w:t>5. T 31:9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32:2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32:5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32:6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32:9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32:20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33:2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33:5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33:14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33:17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33:21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34:2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34:3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34:4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34:8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34:8-9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34:16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35:1</w:t>
      </w:r>
    </w:p>
    <w:p w:rsidR="006F5FE8" w:rsidRPr="00F801D1" w:rsidRDefault="006F5FE8" w:rsidP="006F5F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35:5</w:t>
      </w:r>
    </w:p>
    <w:p w:rsidR="006F5FE8" w:rsidRPr="00F801D1" w:rsidRDefault="006F5FE8" w:rsidP="006F5F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35:8</w:t>
      </w:r>
    </w:p>
    <w:p w:rsidR="006F5FE8" w:rsidRPr="00F801D1" w:rsidRDefault="006F5FE8" w:rsidP="006F5F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35:10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hAnsi="Times New Roman" w:cs="Times New Roman"/>
          <w:color w:val="000000" w:themeColor="text1"/>
          <w:sz w:val="28"/>
          <w:szCs w:val="28"/>
        </w:rPr>
        <w:t>26. Holy One of Israel /LORD 31:1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The Lord 31:4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The Lord of Hosts 31:5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hAnsi="Times New Roman" w:cs="Times New Roman"/>
          <w:color w:val="000000" w:themeColor="text1"/>
          <w:sz w:val="28"/>
          <w:szCs w:val="28"/>
        </w:rPr>
        <w:t>29. The Assyrian 31:8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 King 32:1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Stammerers 32:4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Churl 32:7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Peace 32:17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Woe 33:1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Wisdom and knowledge 33:6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hAnsi="Times New Roman" w:cs="Times New Roman"/>
          <w:color w:val="000000" w:themeColor="text1"/>
          <w:sz w:val="28"/>
          <w:szCs w:val="28"/>
        </w:rPr>
        <w:t>36. Sharon 33:9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Lord 33:22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hAnsi="Times New Roman" w:cs="Times New Roman"/>
          <w:color w:val="000000" w:themeColor="text1"/>
          <w:sz w:val="28"/>
          <w:szCs w:val="28"/>
        </w:rPr>
        <w:t>38. Idumea 34:5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Zion 34:8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Thorns 34:13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Idumea and Bozrah, Zion 34:5-15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Carmel and Sharon 35:2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Be strong/Fear not 35:4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The unclean 35:8</w:t>
      </w:r>
    </w:p>
    <w:p w:rsidR="00470B3D" w:rsidRPr="00F801D1" w:rsidRDefault="005310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Ransomed of the Lord 35:10</w:t>
      </w:r>
    </w:p>
    <w:sectPr w:rsidR="00470B3D" w:rsidRPr="00F801D1" w:rsidSect="00B47281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F4" w:rsidRDefault="00443DF4" w:rsidP="00B47281">
      <w:pPr>
        <w:spacing w:line="240" w:lineRule="auto"/>
      </w:pPr>
      <w:r>
        <w:separator/>
      </w:r>
    </w:p>
  </w:endnote>
  <w:endnote w:type="continuationSeparator" w:id="0">
    <w:p w:rsidR="00443DF4" w:rsidRDefault="00443DF4" w:rsidP="00B47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81" w:rsidRDefault="00B47281">
    <w:pPr>
      <w:pStyle w:val="Footer"/>
    </w:pPr>
    <w:r>
      <w:t>Barn House Ministries</w:t>
    </w:r>
  </w:p>
  <w:p w:rsidR="00B47281" w:rsidRDefault="00B47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F4" w:rsidRDefault="00443DF4" w:rsidP="00B47281">
      <w:pPr>
        <w:spacing w:line="240" w:lineRule="auto"/>
      </w:pPr>
      <w:r>
        <w:separator/>
      </w:r>
    </w:p>
  </w:footnote>
  <w:footnote w:type="continuationSeparator" w:id="0">
    <w:p w:rsidR="00443DF4" w:rsidRDefault="00443DF4" w:rsidP="00B472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mRoNWalxhqYcSma9ucSRjcxip0s=" w:salt="REfppK1z5s2SRPO1R/vv5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3D"/>
    <w:rsid w:val="000E31D2"/>
    <w:rsid w:val="0017371D"/>
    <w:rsid w:val="00443DF4"/>
    <w:rsid w:val="00470B3D"/>
    <w:rsid w:val="004E0A20"/>
    <w:rsid w:val="0053109A"/>
    <w:rsid w:val="006F5FE8"/>
    <w:rsid w:val="00990166"/>
    <w:rsid w:val="009F622D"/>
    <w:rsid w:val="00B47281"/>
    <w:rsid w:val="00D34BDD"/>
    <w:rsid w:val="00F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D2"/>
  </w:style>
  <w:style w:type="paragraph" w:styleId="Heading1">
    <w:name w:val="heading 1"/>
    <w:basedOn w:val="normal0"/>
    <w:next w:val="normal0"/>
    <w:rsid w:val="00470B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0B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0B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0B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0B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0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0B3D"/>
  </w:style>
  <w:style w:type="paragraph" w:styleId="Title">
    <w:name w:val="Title"/>
    <w:basedOn w:val="normal0"/>
    <w:next w:val="normal0"/>
    <w:rsid w:val="00470B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0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72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281"/>
  </w:style>
  <w:style w:type="paragraph" w:styleId="Footer">
    <w:name w:val="footer"/>
    <w:basedOn w:val="Normal"/>
    <w:link w:val="FooterChar"/>
    <w:uiPriority w:val="99"/>
    <w:unhideWhenUsed/>
    <w:rsid w:val="00B472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8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2024-06-14T06:22:00Z</dcterms:created>
  <dcterms:modified xsi:type="dcterms:W3CDTF">2024-06-14T07:06:00Z</dcterms:modified>
</cp:coreProperties>
</file>